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8D" w:rsidRPr="00C40846" w:rsidRDefault="005409A6" w:rsidP="005409A6">
      <w:pPr>
        <w:pStyle w:val="STATheader1"/>
        <w:bidi/>
        <w:jc w:val="center"/>
        <w:rPr>
          <w:rFonts w:ascii="Simplified Arabic" w:hAnsi="Simplified Arabic" w:cs="Simplified Arabic"/>
          <w:b w:val="0"/>
          <w:bCs/>
          <w:sz w:val="30"/>
          <w:szCs w:val="30"/>
        </w:rPr>
      </w:pPr>
      <w:bookmarkStart w:id="0" w:name="_Toc284183521"/>
      <w:r w:rsidRPr="00C40846">
        <w:rPr>
          <w:rFonts w:ascii="Simplified Arabic" w:hAnsi="Simplified Arabic" w:cs="Simplified Arabic"/>
          <w:b w:val="0"/>
          <w:bCs/>
          <w:sz w:val="30"/>
          <w:szCs w:val="30"/>
          <w:rtl/>
          <w:lang w:bidi="ar-LB"/>
        </w:rPr>
        <w:t xml:space="preserve">دورة تدريبية اقليمية حول برمجية </w:t>
      </w:r>
      <w:r w:rsidRPr="00C40846">
        <w:rPr>
          <w:rFonts w:ascii="Simplified Arabic" w:hAnsi="Simplified Arabic" w:cs="Simplified Arabic"/>
          <w:b w:val="0"/>
          <w:bCs/>
          <w:sz w:val="30"/>
          <w:szCs w:val="30"/>
          <w:lang w:bidi="ar-LB"/>
        </w:rPr>
        <w:t>R</w:t>
      </w:r>
    </w:p>
    <w:p w:rsidR="007F318D" w:rsidRPr="00C40846" w:rsidRDefault="005409A6" w:rsidP="005409A6">
      <w:pPr>
        <w:pStyle w:val="STATheader1"/>
        <w:bidi/>
        <w:jc w:val="center"/>
        <w:rPr>
          <w:rFonts w:ascii="Simplified Arabic" w:hAnsi="Simplified Arabic" w:cs="Simplified Arabic"/>
          <w:b w:val="0"/>
          <w:bCs/>
          <w:sz w:val="30"/>
          <w:szCs w:val="30"/>
          <w:rtl/>
          <w:lang w:bidi="ar-LB"/>
        </w:rPr>
      </w:pPr>
      <w:r w:rsidRPr="00C40846">
        <w:rPr>
          <w:rFonts w:ascii="Simplified Arabic" w:hAnsi="Simplified Arabic" w:cs="Simplified Arabic"/>
          <w:b w:val="0"/>
          <w:bCs/>
          <w:sz w:val="30"/>
          <w:szCs w:val="30"/>
          <w:rtl/>
          <w:lang w:bidi="ar-LB"/>
        </w:rPr>
        <w:t>18-20 مايو / ايار 2015</w:t>
      </w:r>
    </w:p>
    <w:p w:rsidR="007F318D" w:rsidRPr="00C40846" w:rsidRDefault="000A6FBF" w:rsidP="00416EF8">
      <w:pPr>
        <w:pStyle w:val="STATheader1"/>
        <w:jc w:val="center"/>
        <w:rPr>
          <w:rFonts w:ascii="Simplified Arabic" w:hAnsi="Simplified Arabic" w:cs="Simplified Arabic"/>
          <w:b w:val="0"/>
          <w:bCs/>
          <w:sz w:val="30"/>
          <w:szCs w:val="30"/>
        </w:rPr>
      </w:pPr>
      <w:bookmarkStart w:id="1" w:name="_GoBack"/>
      <w:bookmarkEnd w:id="1"/>
      <w:r w:rsidRPr="00C40846">
        <w:rPr>
          <w:rFonts w:ascii="Simplified Arabic" w:hAnsi="Simplified Arabic" w:cs="Simplified Arabic" w:hint="cs"/>
          <w:b w:val="0"/>
          <w:bCs/>
          <w:sz w:val="30"/>
          <w:szCs w:val="30"/>
          <w:rtl/>
        </w:rPr>
        <w:t>عمان-الاردن</w:t>
      </w:r>
    </w:p>
    <w:p w:rsidR="007F318D" w:rsidRPr="00C40846" w:rsidRDefault="007F318D" w:rsidP="00416EF8">
      <w:pPr>
        <w:pStyle w:val="STATheader1"/>
        <w:jc w:val="center"/>
        <w:rPr>
          <w:rFonts w:ascii="Simplified Arabic" w:hAnsi="Simplified Arabic" w:cs="Simplified Arabic"/>
          <w:b w:val="0"/>
          <w:bCs/>
          <w:sz w:val="8"/>
          <w:szCs w:val="8"/>
        </w:rPr>
      </w:pPr>
    </w:p>
    <w:p w:rsidR="007F318D" w:rsidRDefault="005409A6" w:rsidP="00416EF8">
      <w:pPr>
        <w:pStyle w:val="STATheader1"/>
        <w:jc w:val="center"/>
      </w:pPr>
      <w:r w:rsidRPr="00C40846">
        <w:rPr>
          <w:rFonts w:ascii="Simplified Arabic" w:hAnsi="Simplified Arabic" w:cs="Simplified Arabic"/>
          <w:b w:val="0"/>
          <w:bCs/>
          <w:sz w:val="30"/>
          <w:szCs w:val="30"/>
          <w:rtl/>
        </w:rPr>
        <w:t>برنامج الدورة</w:t>
      </w:r>
      <w:r w:rsidRPr="00C40846">
        <w:rPr>
          <w:rFonts w:ascii="Simplified Arabic" w:hAnsi="Simplified Arabic" w:cs="Simplified Arabic"/>
          <w:b w:val="0"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8"/>
        <w:gridCol w:w="5958"/>
      </w:tblGrid>
      <w:tr w:rsidR="00F85E8D" w:rsidTr="00F678B7">
        <w:tc>
          <w:tcPr>
            <w:tcW w:w="8516" w:type="dxa"/>
            <w:gridSpan w:val="2"/>
            <w:vAlign w:val="center"/>
          </w:tcPr>
          <w:p w:rsidR="00F85E8D" w:rsidRPr="00C40846" w:rsidRDefault="00F85E8D" w:rsidP="00F678B7">
            <w:pPr>
              <w:pStyle w:val="STATheader1"/>
              <w:bidi/>
              <w:rPr>
                <w:rFonts w:ascii="Simplified Arabic" w:hAnsi="Simplified Arabic" w:cs="Simplified Arabic"/>
                <w:b w:val="0"/>
                <w:bCs/>
                <w:rtl/>
                <w:lang w:bidi="ar-LB"/>
              </w:rPr>
            </w:pPr>
            <w:r w:rsidRPr="00C40846">
              <w:rPr>
                <w:rFonts w:ascii="Simplified Arabic" w:hAnsi="Simplified Arabic" w:cs="Simplified Arabic"/>
                <w:b w:val="0"/>
                <w:bCs/>
                <w:rtl/>
                <w:lang w:bidi="ar-LB"/>
              </w:rPr>
              <w:t xml:space="preserve">اليوم الاول </w:t>
            </w:r>
          </w:p>
        </w:tc>
      </w:tr>
      <w:tr w:rsidR="00464699" w:rsidTr="00F678B7">
        <w:tc>
          <w:tcPr>
            <w:tcW w:w="2558" w:type="dxa"/>
            <w:vAlign w:val="center"/>
          </w:tcPr>
          <w:p w:rsidR="00464699" w:rsidRPr="00464699" w:rsidRDefault="00464699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464699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9:00-9:30</w:t>
            </w:r>
          </w:p>
        </w:tc>
        <w:tc>
          <w:tcPr>
            <w:tcW w:w="5958" w:type="dxa"/>
            <w:vAlign w:val="center"/>
          </w:tcPr>
          <w:p w:rsidR="00464699" w:rsidRPr="00C40846" w:rsidRDefault="005606F2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C40846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 xml:space="preserve">التسجيل </w:t>
            </w:r>
            <w:proofErr w:type="gramStart"/>
            <w:r w:rsidRPr="00C40846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 الافتتاح</w:t>
            </w:r>
            <w:proofErr w:type="gramEnd"/>
          </w:p>
        </w:tc>
      </w:tr>
      <w:tr w:rsidR="00464699" w:rsidTr="00F678B7">
        <w:tc>
          <w:tcPr>
            <w:tcW w:w="2558" w:type="dxa"/>
            <w:vAlign w:val="center"/>
          </w:tcPr>
          <w:p w:rsidR="00464699" w:rsidRPr="00DB13F4" w:rsidRDefault="00464699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9:30-10:30</w:t>
            </w:r>
          </w:p>
        </w:tc>
        <w:tc>
          <w:tcPr>
            <w:tcW w:w="5958" w:type="dxa"/>
            <w:vAlign w:val="center"/>
          </w:tcPr>
          <w:p w:rsidR="00464699" w:rsidRPr="00DB13F4" w:rsidRDefault="005606F2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الجلسة </w:t>
            </w:r>
            <w:r w:rsidR="00F85E8D" w:rsidRPr="00DB13F4">
              <w:rPr>
                <w:rFonts w:hint="cs"/>
                <w:sz w:val="24"/>
                <w:szCs w:val="24"/>
                <w:rtl/>
                <w:lang w:bidi="ar-LB"/>
              </w:rPr>
              <w:t>(1)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F85E8D"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مقدمة على برمجية </w:t>
            </w:r>
            <w:r w:rsidR="00F85E8D" w:rsidRPr="00DB13F4">
              <w:rPr>
                <w:sz w:val="24"/>
                <w:szCs w:val="24"/>
                <w:lang w:bidi="ar-LB"/>
              </w:rPr>
              <w:t>R</w:t>
            </w:r>
            <w:r w:rsidR="00F85E8D"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  <w:p w:rsidR="005606F2" w:rsidRPr="00DB13F4" w:rsidRDefault="005606F2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تعريف البرنامج</w:t>
            </w:r>
          </w:p>
          <w:p w:rsidR="005606F2" w:rsidRPr="00DB13F4" w:rsidRDefault="005606F2" w:rsidP="00F678B7">
            <w:pPr>
              <w:pStyle w:val="STATheader1"/>
              <w:numPr>
                <w:ilvl w:val="0"/>
                <w:numId w:val="6"/>
              </w:numPr>
              <w:bidi/>
              <w:ind w:left="342" w:firstLine="0"/>
              <w:rPr>
                <w:sz w:val="24"/>
                <w:szCs w:val="24"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استخدامات البرنامج</w:t>
            </w:r>
          </w:p>
          <w:p w:rsidR="005606F2" w:rsidRPr="00DB13F4" w:rsidRDefault="005849B2" w:rsidP="00F678B7">
            <w:pPr>
              <w:pStyle w:val="STATheader1"/>
              <w:numPr>
                <w:ilvl w:val="0"/>
                <w:numId w:val="6"/>
              </w:numPr>
              <w:bidi/>
              <w:ind w:left="342" w:firstLine="0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تنصيب البرنامج </w:t>
            </w:r>
            <w:proofErr w:type="spellStart"/>
            <w:r w:rsidR="005606F2" w:rsidRPr="00DB13F4">
              <w:rPr>
                <w:rFonts w:hint="cs"/>
                <w:sz w:val="24"/>
                <w:szCs w:val="24"/>
                <w:rtl/>
                <w:lang w:bidi="ar-LB"/>
              </w:rPr>
              <w:t>وتشغيلة</w:t>
            </w:r>
            <w:proofErr w:type="spellEnd"/>
          </w:p>
        </w:tc>
      </w:tr>
      <w:tr w:rsidR="00464699" w:rsidTr="00F678B7">
        <w:tc>
          <w:tcPr>
            <w:tcW w:w="2558" w:type="dxa"/>
            <w:vAlign w:val="center"/>
          </w:tcPr>
          <w:p w:rsidR="00464699" w:rsidRPr="00DB13F4" w:rsidRDefault="00464699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:30-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11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464699" w:rsidRPr="00DB13F4" w:rsidRDefault="005606F2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استراحة قهوة</w:t>
            </w:r>
          </w:p>
        </w:tc>
      </w:tr>
      <w:tr w:rsidR="00464699" w:rsidTr="00F678B7">
        <w:tc>
          <w:tcPr>
            <w:tcW w:w="2558" w:type="dxa"/>
            <w:vAlign w:val="center"/>
          </w:tcPr>
          <w:p w:rsidR="00464699" w:rsidRPr="00DB13F4" w:rsidRDefault="00464699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11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13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464699" w:rsidRPr="00DB13F4" w:rsidRDefault="00F85E8D" w:rsidP="00F678B7">
            <w:pPr>
              <w:pStyle w:val="STATheader1"/>
              <w:bidi/>
              <w:rPr>
                <w:sz w:val="24"/>
                <w:szCs w:val="24"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الجلسة (2) أساسيات البرمجية </w:t>
            </w:r>
            <w:r w:rsidRPr="00DB13F4">
              <w:rPr>
                <w:sz w:val="24"/>
                <w:szCs w:val="24"/>
                <w:lang w:bidi="ar-LB"/>
              </w:rPr>
              <w:t>R</w:t>
            </w:r>
          </w:p>
          <w:p w:rsidR="00F85E8D" w:rsidRPr="00DB13F4" w:rsidRDefault="00F85E8D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العمليات الاساسية</w:t>
            </w:r>
          </w:p>
          <w:p w:rsidR="00F85E8D" w:rsidRPr="00DB13F4" w:rsidRDefault="005849B2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هياكل البيانات </w:t>
            </w:r>
            <w:r w:rsidR="00F85E8D" w:rsidRPr="00DB13F4">
              <w:rPr>
                <w:rFonts w:hint="cs"/>
                <w:sz w:val="24"/>
                <w:szCs w:val="24"/>
                <w:rtl/>
                <w:lang w:bidi="ar-LB"/>
              </w:rPr>
              <w:t>و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الو</w:t>
            </w:r>
            <w:r w:rsidR="00F85E8D" w:rsidRPr="00DB13F4">
              <w:rPr>
                <w:rFonts w:hint="cs"/>
                <w:sz w:val="24"/>
                <w:szCs w:val="24"/>
                <w:rtl/>
                <w:lang w:bidi="ar-LB"/>
              </w:rPr>
              <w:t>ظائف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  <w:p w:rsidR="00F85E8D" w:rsidRPr="00DB13F4" w:rsidRDefault="00F85E8D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مقدمة على الملخصات الإحصائية والرسوم البيانية</w:t>
            </w:r>
          </w:p>
        </w:tc>
      </w:tr>
      <w:tr w:rsidR="00464699" w:rsidTr="00F678B7">
        <w:tc>
          <w:tcPr>
            <w:tcW w:w="2558" w:type="dxa"/>
            <w:vAlign w:val="center"/>
          </w:tcPr>
          <w:p w:rsidR="00464699" w:rsidRPr="00DB13F4" w:rsidRDefault="00F85E8D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13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14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464699" w:rsidRPr="00DB13F4" w:rsidRDefault="00F85E8D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استراحة غداء</w:t>
            </w:r>
          </w:p>
        </w:tc>
      </w:tr>
      <w:tr w:rsidR="00F85E8D" w:rsidTr="00F678B7">
        <w:tc>
          <w:tcPr>
            <w:tcW w:w="2558" w:type="dxa"/>
            <w:vAlign w:val="center"/>
          </w:tcPr>
          <w:p w:rsidR="00F85E8D" w:rsidRPr="00DB13F4" w:rsidRDefault="00F85E8D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14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15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30</w:t>
            </w:r>
          </w:p>
        </w:tc>
        <w:tc>
          <w:tcPr>
            <w:tcW w:w="5958" w:type="dxa"/>
            <w:vAlign w:val="center"/>
          </w:tcPr>
          <w:p w:rsidR="00F85E8D" w:rsidRPr="00DB13F4" w:rsidRDefault="00F85E8D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تمارين للجلسات (</w:t>
            </w:r>
            <w:proofErr w:type="gramStart"/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1)و</w:t>
            </w:r>
            <w:proofErr w:type="gramEnd"/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(2)</w:t>
            </w:r>
          </w:p>
        </w:tc>
      </w:tr>
      <w:tr w:rsidR="00F85E8D" w:rsidTr="00F678B7">
        <w:tc>
          <w:tcPr>
            <w:tcW w:w="2558" w:type="dxa"/>
            <w:vAlign w:val="center"/>
          </w:tcPr>
          <w:p w:rsidR="00F85E8D" w:rsidRPr="00DB13F4" w:rsidRDefault="00F85E8D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15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30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16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F85E8D" w:rsidRPr="00DB13F4" w:rsidRDefault="00F85E8D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الجلسة الختامية لليوم الاول أسئلة وأجوبة</w:t>
            </w:r>
          </w:p>
        </w:tc>
      </w:tr>
      <w:tr w:rsidR="00F85E8D" w:rsidTr="00F678B7">
        <w:tc>
          <w:tcPr>
            <w:tcW w:w="8516" w:type="dxa"/>
            <w:gridSpan w:val="2"/>
            <w:vAlign w:val="center"/>
          </w:tcPr>
          <w:p w:rsidR="00F85E8D" w:rsidRPr="00C40846" w:rsidRDefault="00F85E8D" w:rsidP="00F678B7">
            <w:pPr>
              <w:pStyle w:val="STATheader1"/>
              <w:bidi/>
              <w:rPr>
                <w:b w:val="0"/>
                <w:bCs/>
                <w:sz w:val="24"/>
                <w:szCs w:val="24"/>
                <w:rtl/>
                <w:lang w:bidi="ar-LB"/>
              </w:rPr>
            </w:pPr>
            <w:r w:rsidRPr="00C40846">
              <w:rPr>
                <w:rFonts w:ascii="Simplified Arabic" w:hAnsi="Simplified Arabic" w:cs="Simplified Arabic" w:hint="cs"/>
                <w:b w:val="0"/>
                <w:bCs/>
                <w:rtl/>
                <w:lang w:bidi="ar-LB"/>
              </w:rPr>
              <w:t xml:space="preserve">اليوم الثاني </w:t>
            </w:r>
          </w:p>
        </w:tc>
      </w:tr>
      <w:tr w:rsidR="00F85E8D" w:rsidTr="00F678B7">
        <w:tc>
          <w:tcPr>
            <w:tcW w:w="2558" w:type="dxa"/>
            <w:vAlign w:val="center"/>
          </w:tcPr>
          <w:p w:rsidR="00F85E8D" w:rsidRPr="00DB13F4" w:rsidRDefault="00F85E8D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9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30</w:t>
            </w:r>
          </w:p>
        </w:tc>
        <w:tc>
          <w:tcPr>
            <w:tcW w:w="5958" w:type="dxa"/>
            <w:vAlign w:val="center"/>
          </w:tcPr>
          <w:p w:rsidR="00F85E8D" w:rsidRPr="00DB13F4" w:rsidRDefault="00FB13D3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الجلسة (3) إدارة البيانات </w:t>
            </w:r>
          </w:p>
          <w:p w:rsidR="00FB13D3" w:rsidRPr="00DB13F4" w:rsidRDefault="00FB13D3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قراءة وكتابة </w:t>
            </w:r>
            <w:r w:rsidR="00913A4B">
              <w:rPr>
                <w:rFonts w:hint="cs"/>
                <w:sz w:val="24"/>
                <w:szCs w:val="24"/>
                <w:rtl/>
                <w:lang w:bidi="ar-LB"/>
              </w:rPr>
              <w:t xml:space="preserve">ملف نص </w:t>
            </w:r>
          </w:p>
          <w:p w:rsidR="00FB13D3" w:rsidRPr="00DB13F4" w:rsidRDefault="00FB13D3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قراءة وكتابة </w:t>
            </w:r>
            <w:r w:rsidR="00913A4B">
              <w:rPr>
                <w:rFonts w:hint="cs"/>
                <w:sz w:val="24"/>
                <w:szCs w:val="24"/>
                <w:rtl/>
                <w:lang w:bidi="ar-LB"/>
              </w:rPr>
              <w:t xml:space="preserve">ملف </w:t>
            </w:r>
            <w:r w:rsidRPr="00DB13F4">
              <w:rPr>
                <w:sz w:val="24"/>
                <w:szCs w:val="24"/>
                <w:lang w:bidi="ar-LB"/>
              </w:rPr>
              <w:t>Excel</w:t>
            </w:r>
          </w:p>
          <w:p w:rsidR="00FB13D3" w:rsidRPr="00DB13F4" w:rsidRDefault="00FB13D3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تبادل البيانات مع برمجيات احصائية اخرى</w:t>
            </w:r>
          </w:p>
          <w:p w:rsidR="00FB13D3" w:rsidRPr="00DB13F4" w:rsidRDefault="00FB13D3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قواعد البيانات </w:t>
            </w:r>
            <w:proofErr w:type="gramStart"/>
            <w:r w:rsidR="00913A4B">
              <w:rPr>
                <w:rFonts w:hint="cs"/>
                <w:sz w:val="24"/>
                <w:szCs w:val="24"/>
                <w:rtl/>
                <w:lang w:bidi="ar-LB"/>
              </w:rPr>
              <w:t xml:space="preserve">التشعبية 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913A4B">
              <w:rPr>
                <w:rFonts w:hint="cs"/>
                <w:sz w:val="24"/>
                <w:szCs w:val="24"/>
                <w:rtl/>
                <w:lang w:bidi="ar-LB"/>
              </w:rPr>
              <w:t>والتعامل</w:t>
            </w:r>
            <w:proofErr w:type="gramEnd"/>
            <w:r w:rsidR="00913A4B">
              <w:rPr>
                <w:rFonts w:hint="cs"/>
                <w:sz w:val="24"/>
                <w:szCs w:val="24"/>
                <w:rtl/>
                <w:lang w:bidi="ar-LB"/>
              </w:rPr>
              <w:t xml:space="preserve"> مع صفحات الانترنت 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DB13F4" w:rsidTr="00F678B7">
        <w:tc>
          <w:tcPr>
            <w:tcW w:w="2558" w:type="dxa"/>
            <w:vAlign w:val="center"/>
          </w:tcPr>
          <w:p w:rsidR="00DB13F4" w:rsidRPr="00DB13F4" w:rsidRDefault="00DB13F4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:30-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11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DB13F4" w:rsidRPr="00DB13F4" w:rsidRDefault="00DB13F4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استراحة قهوة</w:t>
            </w:r>
          </w:p>
        </w:tc>
      </w:tr>
      <w:tr w:rsidR="00DB13F4" w:rsidTr="00F678B7">
        <w:tc>
          <w:tcPr>
            <w:tcW w:w="2558" w:type="dxa"/>
            <w:vAlign w:val="center"/>
          </w:tcPr>
          <w:p w:rsidR="00DB13F4" w:rsidRPr="00DB13F4" w:rsidRDefault="00DB13F4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11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13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DB13F4" w:rsidRDefault="00DB13F4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الجلسة (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4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التعامل مع القيم المفقودة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و</w:t>
            </w:r>
            <w:r w:rsidR="00F678B7">
              <w:rPr>
                <w:rFonts w:hint="cs"/>
                <w:sz w:val="24"/>
                <w:szCs w:val="24"/>
                <w:rtl/>
                <w:lang w:bidi="ar-LB"/>
              </w:rPr>
              <w:t>ومعالجة</w:t>
            </w:r>
            <w:proofErr w:type="spellEnd"/>
            <w:r w:rsidR="00F678B7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البيانات الناقصة</w:t>
            </w:r>
            <w:r w:rsidR="00E0691C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  <w:p w:rsidR="00E0691C" w:rsidRDefault="00E0691C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البيانات المفقودة وبرمجية </w:t>
            </w:r>
            <w:r w:rsidRPr="00DB13F4">
              <w:rPr>
                <w:sz w:val="24"/>
                <w:szCs w:val="24"/>
                <w:lang w:bidi="ar-LB"/>
              </w:rPr>
              <w:t>R</w:t>
            </w:r>
          </w:p>
          <w:p w:rsidR="00E0691C" w:rsidRDefault="00E0691C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حزم برمجية </w:t>
            </w:r>
            <w:r w:rsidRPr="00DB13F4">
              <w:rPr>
                <w:sz w:val="24"/>
                <w:szCs w:val="24"/>
                <w:lang w:bidi="ar-LB"/>
              </w:rPr>
              <w:t>R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الخاصة بالبيانات المفقودة</w:t>
            </w:r>
          </w:p>
          <w:p w:rsidR="00E0691C" w:rsidRDefault="00E0691C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الطرق التقليدية والمتطورة لتعبئة البيانات المفقودة </w:t>
            </w:r>
          </w:p>
          <w:p w:rsidR="00E0691C" w:rsidRPr="00E0691C" w:rsidRDefault="00E0691C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حزم </w:t>
            </w:r>
            <w:r w:rsidRPr="00E0691C">
              <w:rPr>
                <w:sz w:val="24"/>
                <w:szCs w:val="24"/>
                <w:lang w:bidi="ar-LB"/>
              </w:rPr>
              <w:t>VIM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و </w:t>
            </w:r>
            <w:r w:rsidRPr="00E0691C">
              <w:rPr>
                <w:sz w:val="24"/>
                <w:szCs w:val="24"/>
                <w:lang w:bidi="ar-LB"/>
              </w:rPr>
              <w:t>Amelia</w:t>
            </w:r>
            <w:proofErr w:type="gramEnd"/>
          </w:p>
        </w:tc>
      </w:tr>
      <w:tr w:rsidR="00E0691C" w:rsidTr="00F678B7">
        <w:trPr>
          <w:trHeight w:val="458"/>
        </w:trPr>
        <w:tc>
          <w:tcPr>
            <w:tcW w:w="2558" w:type="dxa"/>
            <w:vAlign w:val="center"/>
          </w:tcPr>
          <w:p w:rsidR="00E0691C" w:rsidRPr="00DB13F4" w:rsidRDefault="00E0691C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13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14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E0691C" w:rsidRPr="00DB13F4" w:rsidRDefault="00E0691C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استراحة غداء</w:t>
            </w:r>
          </w:p>
        </w:tc>
      </w:tr>
      <w:tr w:rsidR="00E0691C" w:rsidTr="00F678B7">
        <w:tc>
          <w:tcPr>
            <w:tcW w:w="2558" w:type="dxa"/>
            <w:vAlign w:val="center"/>
          </w:tcPr>
          <w:p w:rsidR="00E0691C" w:rsidRPr="00DB13F4" w:rsidRDefault="00E0691C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lastRenderedPageBreak/>
              <w:t>14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15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30</w:t>
            </w:r>
          </w:p>
        </w:tc>
        <w:tc>
          <w:tcPr>
            <w:tcW w:w="5958" w:type="dxa"/>
            <w:vAlign w:val="center"/>
          </w:tcPr>
          <w:p w:rsidR="00E0691C" w:rsidRPr="00DB13F4" w:rsidRDefault="00E0691C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تمارين للجلسات (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LB"/>
              </w:rPr>
              <w:t>3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)و</w:t>
            </w:r>
            <w:proofErr w:type="gramEnd"/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4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E0691C" w:rsidTr="00F678B7">
        <w:tc>
          <w:tcPr>
            <w:tcW w:w="2558" w:type="dxa"/>
            <w:vAlign w:val="center"/>
          </w:tcPr>
          <w:p w:rsidR="00E0691C" w:rsidRPr="00DB13F4" w:rsidRDefault="00E0691C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15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30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16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E0691C" w:rsidRPr="00DB13F4" w:rsidRDefault="00E0691C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الجلسة الختامية لليوم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الثاني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 أسئلة وأجوبة</w:t>
            </w:r>
          </w:p>
        </w:tc>
      </w:tr>
      <w:tr w:rsidR="00E0691C" w:rsidTr="00F678B7">
        <w:tc>
          <w:tcPr>
            <w:tcW w:w="8516" w:type="dxa"/>
            <w:gridSpan w:val="2"/>
            <w:vAlign w:val="center"/>
          </w:tcPr>
          <w:p w:rsidR="00E0691C" w:rsidRPr="00C40846" w:rsidRDefault="00E0691C" w:rsidP="00F678B7">
            <w:pPr>
              <w:pStyle w:val="STATheader1"/>
              <w:bidi/>
              <w:rPr>
                <w:rFonts w:ascii="Simplified Arabic" w:hAnsi="Simplified Arabic" w:cs="Simplified Arabic"/>
                <w:b w:val="0"/>
                <w:bCs/>
                <w:rtl/>
                <w:lang w:bidi="ar-LB"/>
              </w:rPr>
            </w:pPr>
            <w:r w:rsidRPr="00C40846">
              <w:rPr>
                <w:rFonts w:ascii="Simplified Arabic" w:hAnsi="Simplified Arabic" w:cs="Simplified Arabic" w:hint="cs"/>
                <w:b w:val="0"/>
                <w:bCs/>
                <w:rtl/>
                <w:lang w:bidi="ar-LB"/>
              </w:rPr>
              <w:t>اليوم الثالث</w:t>
            </w:r>
          </w:p>
        </w:tc>
      </w:tr>
      <w:tr w:rsidR="00E0691C" w:rsidTr="00F678B7">
        <w:tc>
          <w:tcPr>
            <w:tcW w:w="2558" w:type="dxa"/>
            <w:vAlign w:val="center"/>
          </w:tcPr>
          <w:p w:rsidR="00E0691C" w:rsidRPr="00DB13F4" w:rsidRDefault="00E0691C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9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30</w:t>
            </w:r>
          </w:p>
        </w:tc>
        <w:tc>
          <w:tcPr>
            <w:tcW w:w="5958" w:type="dxa"/>
            <w:vAlign w:val="center"/>
          </w:tcPr>
          <w:p w:rsidR="00E0691C" w:rsidRPr="00DB13F4" w:rsidRDefault="00E0691C" w:rsidP="00F678B7">
            <w:pPr>
              <w:pStyle w:val="STATheader1"/>
              <w:bidi/>
              <w:rPr>
                <w:sz w:val="24"/>
                <w:szCs w:val="24"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الجلسة (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5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 xml:space="preserve">) </w:t>
            </w:r>
            <w:r w:rsidR="00BE4F95">
              <w:rPr>
                <w:rFonts w:hint="cs"/>
                <w:sz w:val="24"/>
                <w:szCs w:val="24"/>
                <w:rtl/>
                <w:lang w:bidi="ar-LB"/>
              </w:rPr>
              <w:t xml:space="preserve">تحرير وعرض البيانات باستخدام </w:t>
            </w:r>
            <w:proofErr w:type="gramStart"/>
            <w:r w:rsidR="00F678B7">
              <w:rPr>
                <w:rFonts w:hint="cs"/>
                <w:sz w:val="24"/>
                <w:szCs w:val="24"/>
                <w:rtl/>
                <w:lang w:bidi="ar-LB"/>
              </w:rPr>
              <w:t xml:space="preserve">برمجية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Pr="00DB13F4">
              <w:rPr>
                <w:sz w:val="24"/>
                <w:szCs w:val="24"/>
                <w:lang w:bidi="ar-LB"/>
              </w:rPr>
              <w:t>R</w:t>
            </w:r>
            <w:proofErr w:type="gramEnd"/>
          </w:p>
          <w:p w:rsidR="00E0691C" w:rsidRDefault="00BE4F95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ماهي البيانات ال</w:t>
            </w:r>
            <w:r w:rsidR="00D0569A">
              <w:rPr>
                <w:rFonts w:hint="cs"/>
                <w:sz w:val="24"/>
                <w:szCs w:val="24"/>
                <w:rtl/>
                <w:lang w:bidi="ar-LB"/>
              </w:rPr>
              <w:t xml:space="preserve">شاذة </w:t>
            </w:r>
          </w:p>
          <w:p w:rsidR="00D0569A" w:rsidRDefault="00CD029C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طرق تحديد البيانات الشاذة</w:t>
            </w:r>
          </w:p>
          <w:p w:rsidR="00CD029C" w:rsidRPr="00DB13F4" w:rsidRDefault="00CD029C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قواعد فحص وتحرير البيانات</w:t>
            </w:r>
          </w:p>
        </w:tc>
      </w:tr>
      <w:tr w:rsidR="00CD029C" w:rsidTr="00F678B7">
        <w:tc>
          <w:tcPr>
            <w:tcW w:w="2558" w:type="dxa"/>
            <w:vAlign w:val="center"/>
          </w:tcPr>
          <w:p w:rsidR="00CD029C" w:rsidRPr="00DB13F4" w:rsidRDefault="00CD029C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:30-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11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CD029C" w:rsidRPr="00DB13F4" w:rsidRDefault="00CD029C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استراحة قهوة</w:t>
            </w:r>
          </w:p>
        </w:tc>
      </w:tr>
      <w:tr w:rsidR="00CD029C" w:rsidTr="00F678B7">
        <w:tc>
          <w:tcPr>
            <w:tcW w:w="2558" w:type="dxa"/>
            <w:vAlign w:val="center"/>
          </w:tcPr>
          <w:p w:rsidR="00CD029C" w:rsidRPr="00DB13F4" w:rsidRDefault="00CD029C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</w:p>
        </w:tc>
        <w:tc>
          <w:tcPr>
            <w:tcW w:w="5958" w:type="dxa"/>
            <w:vAlign w:val="center"/>
          </w:tcPr>
          <w:p w:rsidR="00CD029C" w:rsidRDefault="00CD029C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الجلسة (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6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)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حزم </w:t>
            </w:r>
            <w:r w:rsidRPr="00DB13F4">
              <w:rPr>
                <w:sz w:val="24"/>
                <w:szCs w:val="24"/>
                <w:lang w:bidi="ar-LB"/>
              </w:rPr>
              <w:t>R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لغايات الإحصاءات العامة</w:t>
            </w:r>
          </w:p>
          <w:p w:rsidR="00CD029C" w:rsidRDefault="00CD029C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إجراء تعديلات موسمية باستخدام </w:t>
            </w:r>
            <w:r w:rsidRPr="00CD029C">
              <w:rPr>
                <w:sz w:val="24"/>
                <w:szCs w:val="24"/>
                <w:lang w:bidi="ar-LB"/>
              </w:rPr>
              <w:t>X12</w:t>
            </w:r>
          </w:p>
          <w:p w:rsidR="00CD029C" w:rsidRDefault="00CD029C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المعاينات وإحصاءات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LB"/>
              </w:rPr>
              <w:t>المسوحات</w:t>
            </w:r>
            <w:proofErr w:type="spellEnd"/>
          </w:p>
          <w:p w:rsidR="00CD029C" w:rsidRDefault="00CD029C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إعداد جداول باستخدام </w:t>
            </w:r>
            <w:r w:rsidR="00F678B7" w:rsidRPr="00CD029C">
              <w:rPr>
                <w:sz w:val="24"/>
                <w:szCs w:val="24"/>
                <w:lang w:bidi="ar-LB"/>
              </w:rPr>
              <w:t>spark Table</w:t>
            </w:r>
          </w:p>
          <w:p w:rsidR="00CD029C" w:rsidRPr="00DB13F4" w:rsidRDefault="00CD029C" w:rsidP="00F678B7">
            <w:pPr>
              <w:pStyle w:val="STATheader1"/>
              <w:numPr>
                <w:ilvl w:val="0"/>
                <w:numId w:val="6"/>
              </w:numPr>
              <w:bidi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إعداد مؤشرات إحصائية </w:t>
            </w:r>
          </w:p>
        </w:tc>
      </w:tr>
      <w:tr w:rsidR="00CD029C" w:rsidTr="00F678B7">
        <w:tc>
          <w:tcPr>
            <w:tcW w:w="2558" w:type="dxa"/>
            <w:vAlign w:val="center"/>
          </w:tcPr>
          <w:p w:rsidR="00CD029C" w:rsidRPr="00DB13F4" w:rsidRDefault="00CD029C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13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14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CD029C" w:rsidRPr="00DB13F4" w:rsidRDefault="00CD029C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استراحة غداء</w:t>
            </w:r>
          </w:p>
        </w:tc>
      </w:tr>
      <w:tr w:rsidR="00CD029C" w:rsidTr="00F678B7">
        <w:tc>
          <w:tcPr>
            <w:tcW w:w="2558" w:type="dxa"/>
            <w:vAlign w:val="center"/>
          </w:tcPr>
          <w:p w:rsidR="00CD029C" w:rsidRPr="00DB13F4" w:rsidRDefault="00C40846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14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15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15</w:t>
            </w:r>
          </w:p>
        </w:tc>
        <w:tc>
          <w:tcPr>
            <w:tcW w:w="5958" w:type="dxa"/>
            <w:vAlign w:val="center"/>
          </w:tcPr>
          <w:p w:rsidR="00CD029C" w:rsidRPr="00DB13F4" w:rsidRDefault="00C40846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تمارين للجلسات (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LB"/>
              </w:rPr>
              <w:t>5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)و</w:t>
            </w:r>
            <w:proofErr w:type="gramEnd"/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6</w:t>
            </w:r>
            <w:r w:rsidRPr="00DB13F4">
              <w:rPr>
                <w:rFonts w:hint="cs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C40846" w:rsidTr="00F678B7">
        <w:tc>
          <w:tcPr>
            <w:tcW w:w="2558" w:type="dxa"/>
            <w:vAlign w:val="center"/>
          </w:tcPr>
          <w:p w:rsidR="00C40846" w:rsidRPr="00DB13F4" w:rsidRDefault="00C40846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15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15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-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16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C40846" w:rsidRPr="00DB13F4" w:rsidRDefault="00C40846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الجلسة الختامية لل</w:t>
            </w:r>
            <w:r w:rsidR="00F678B7">
              <w:rPr>
                <w:rFonts w:hint="cs"/>
                <w:sz w:val="24"/>
                <w:szCs w:val="24"/>
                <w:rtl/>
                <w:lang w:bidi="ar-LB"/>
              </w:rPr>
              <w:t>دورة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التدريبية</w:t>
            </w:r>
          </w:p>
        </w:tc>
      </w:tr>
      <w:tr w:rsidR="00C40846" w:rsidTr="00F678B7">
        <w:tc>
          <w:tcPr>
            <w:tcW w:w="2558" w:type="dxa"/>
            <w:vAlign w:val="center"/>
          </w:tcPr>
          <w:p w:rsidR="00C40846" w:rsidRPr="00DB13F4" w:rsidRDefault="00C40846" w:rsidP="00F678B7">
            <w:pPr>
              <w:pStyle w:val="STATheader1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</w:pP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16</w:t>
            </w:r>
            <w:r w:rsidRPr="00DB13F4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:</w:t>
            </w:r>
            <w:r w:rsidRPr="00DB13F4">
              <w:rPr>
                <w:rFonts w:ascii="Simplified Arabic" w:hAnsi="Simplified Arabic" w:cs="Simplified Arabic" w:hint="cs"/>
                <w:sz w:val="24"/>
                <w:szCs w:val="24"/>
                <w:rtl/>
                <w:lang w:bidi="ar-LB"/>
              </w:rPr>
              <w:t>00</w:t>
            </w:r>
          </w:p>
        </w:tc>
        <w:tc>
          <w:tcPr>
            <w:tcW w:w="5958" w:type="dxa"/>
            <w:vAlign w:val="center"/>
          </w:tcPr>
          <w:p w:rsidR="00C40846" w:rsidRDefault="00C40846" w:rsidP="00F678B7">
            <w:pPr>
              <w:pStyle w:val="STATheader1"/>
              <w:bidi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نهاية ال</w:t>
            </w:r>
            <w:r w:rsidR="00F678B7">
              <w:rPr>
                <w:rFonts w:hint="cs"/>
                <w:sz w:val="24"/>
                <w:szCs w:val="24"/>
                <w:rtl/>
                <w:lang w:bidi="ar-LB"/>
              </w:rPr>
              <w:t>دورة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التدريبية</w:t>
            </w:r>
          </w:p>
        </w:tc>
      </w:tr>
      <w:bookmarkEnd w:id="0"/>
    </w:tbl>
    <w:p w:rsidR="00464699" w:rsidRDefault="00464699" w:rsidP="00464699">
      <w:pPr>
        <w:pStyle w:val="STATheader1"/>
        <w:bidi/>
        <w:jc w:val="center"/>
        <w:rPr>
          <w:rtl/>
          <w:lang w:bidi="ar-LB"/>
        </w:rPr>
      </w:pPr>
    </w:p>
    <w:sectPr w:rsidR="00464699" w:rsidSect="00BD7BBA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56" w:rsidRDefault="00513056" w:rsidP="0033283A">
      <w:pPr>
        <w:spacing w:after="0" w:line="240" w:lineRule="auto"/>
      </w:pPr>
      <w:r>
        <w:separator/>
      </w:r>
    </w:p>
  </w:endnote>
  <w:endnote w:type="continuationSeparator" w:id="0">
    <w:p w:rsidR="00513056" w:rsidRDefault="00513056" w:rsidP="0033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56" w:rsidRDefault="00513056" w:rsidP="0033283A">
      <w:pPr>
        <w:spacing w:after="0" w:line="240" w:lineRule="auto"/>
      </w:pPr>
      <w:r>
        <w:separator/>
      </w:r>
    </w:p>
  </w:footnote>
  <w:footnote w:type="continuationSeparator" w:id="0">
    <w:p w:rsidR="00513056" w:rsidRDefault="00513056" w:rsidP="0033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1520" w:type="dxa"/>
      <w:tblInd w:w="-1492" w:type="dxa"/>
      <w:tblLook w:val="04A0" w:firstRow="1" w:lastRow="0" w:firstColumn="1" w:lastColumn="0" w:noHBand="0" w:noVBand="1"/>
    </w:tblPr>
    <w:tblGrid>
      <w:gridCol w:w="4592"/>
      <w:gridCol w:w="2108"/>
      <w:gridCol w:w="4820"/>
    </w:tblGrid>
    <w:tr w:rsidR="002E6CEA" w:rsidTr="002E6CEA">
      <w:trPr>
        <w:trHeight w:val="875"/>
      </w:trPr>
      <w:tc>
        <w:tcPr>
          <w:tcW w:w="4592" w:type="dxa"/>
          <w:shd w:val="clear" w:color="auto" w:fill="auto"/>
        </w:tcPr>
        <w:p w:rsidR="0033283A" w:rsidRPr="002E6CEA" w:rsidRDefault="00513056" w:rsidP="002E6CEA">
          <w:pPr>
            <w:jc w:val="center"/>
            <w:rPr>
              <w:rFonts w:ascii="Simplified Arabic" w:eastAsia="Calibri" w:hAnsi="Simplified Arabic" w:cs="Simplified Arabic"/>
              <w:b/>
              <w:bCs/>
              <w:sz w:val="26"/>
              <w:szCs w:val="26"/>
              <w:rtl/>
              <w:lang w:val="en-US" w:bidi="ar-JO"/>
            </w:rPr>
          </w:pPr>
          <w:r>
            <w:rPr>
              <w:rFonts w:ascii="Simplified Arabic" w:eastAsia="Calibri" w:hAnsi="Simplified Arabic" w:cs="Simplified Arabic"/>
              <w:b/>
              <w:bCs/>
              <w:noProof/>
              <w:sz w:val="26"/>
              <w:szCs w:val="26"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76.5pt;height:71.25pt;visibility:visible">
                <v:imagedata r:id="rId1" o:title=""/>
              </v:shape>
            </w:pict>
          </w:r>
        </w:p>
        <w:p w:rsidR="0033283A" w:rsidRPr="002E6CEA" w:rsidRDefault="0033283A" w:rsidP="002E6CEA">
          <w:pPr>
            <w:jc w:val="center"/>
            <w:rPr>
              <w:rFonts w:ascii="Simplified Arabic" w:eastAsia="Calibri" w:hAnsi="Simplified Arabic" w:cs="Simplified Arabic"/>
              <w:b/>
              <w:bCs/>
              <w:sz w:val="26"/>
              <w:szCs w:val="26"/>
              <w:rtl/>
              <w:lang w:val="en-US" w:bidi="ar-JO"/>
            </w:rPr>
          </w:pPr>
          <w:r w:rsidRPr="002E6CEA">
            <w:rPr>
              <w:rFonts w:ascii="Simplified Arabic" w:eastAsia="Calibri" w:hAnsi="Simplified Arabic" w:cs="Simplified Arabic" w:hint="cs"/>
              <w:b/>
              <w:bCs/>
              <w:sz w:val="26"/>
              <w:szCs w:val="26"/>
              <w:rtl/>
              <w:lang w:val="en-US" w:bidi="ar-JO"/>
            </w:rPr>
            <w:t xml:space="preserve">المعهد العربي للتدريب والبحوث الإحصائية </w:t>
          </w:r>
        </w:p>
      </w:tc>
      <w:tc>
        <w:tcPr>
          <w:tcW w:w="2108" w:type="dxa"/>
          <w:shd w:val="clear" w:color="auto" w:fill="auto"/>
        </w:tcPr>
        <w:p w:rsidR="0033283A" w:rsidRPr="002E6CEA" w:rsidRDefault="0033283A" w:rsidP="002E6CEA">
          <w:pPr>
            <w:jc w:val="center"/>
            <w:rPr>
              <w:rFonts w:ascii="Simplified Arabic" w:eastAsia="Calibri" w:hAnsi="Simplified Arabic" w:cs="Simplified Arabic"/>
              <w:b/>
              <w:bCs/>
              <w:sz w:val="26"/>
              <w:szCs w:val="26"/>
              <w:rtl/>
              <w:lang w:val="en-US" w:bidi="ar-JO"/>
            </w:rPr>
          </w:pPr>
        </w:p>
      </w:tc>
      <w:tc>
        <w:tcPr>
          <w:tcW w:w="4820" w:type="dxa"/>
          <w:shd w:val="clear" w:color="auto" w:fill="auto"/>
        </w:tcPr>
        <w:p w:rsidR="0033283A" w:rsidRPr="002E6CEA" w:rsidRDefault="00513056" w:rsidP="002E6CEA">
          <w:pPr>
            <w:jc w:val="center"/>
            <w:rPr>
              <w:rFonts w:ascii="Simplified Arabic" w:eastAsia="Calibri" w:hAnsi="Simplified Arabic" w:cs="Simplified Arabic"/>
              <w:b/>
              <w:bCs/>
              <w:noProof/>
              <w:sz w:val="26"/>
              <w:szCs w:val="26"/>
              <w:rtl/>
              <w:lang w:val="en-US"/>
            </w:rPr>
          </w:pPr>
          <w:r>
            <w:rPr>
              <w:rFonts w:ascii="Simplified Arabic" w:eastAsia="Calibri" w:hAnsi="Simplified Arabic" w:cs="Simplified Arabic"/>
              <w:b/>
              <w:bCs/>
              <w:noProof/>
              <w:sz w:val="26"/>
              <w:szCs w:val="26"/>
              <w:lang w:val="en-US"/>
            </w:rPr>
            <w:pict>
              <v:shape id="Picture 2" o:spid="_x0000_i1026" type="#_x0000_t75" style="width:80.25pt;height:71.25pt;visibility:visible">
                <v:imagedata r:id="rId2" o:title=""/>
              </v:shape>
            </w:pict>
          </w:r>
        </w:p>
        <w:p w:rsidR="0033283A" w:rsidRPr="002E6CEA" w:rsidRDefault="0033283A" w:rsidP="002E6CEA">
          <w:pPr>
            <w:jc w:val="center"/>
            <w:rPr>
              <w:rFonts w:ascii="Simplified Arabic" w:eastAsia="Calibri" w:hAnsi="Simplified Arabic" w:cs="Simplified Arabic"/>
              <w:b/>
              <w:bCs/>
              <w:noProof/>
              <w:sz w:val="26"/>
              <w:szCs w:val="26"/>
              <w:lang w:val="en-US"/>
            </w:rPr>
          </w:pPr>
          <w:r w:rsidRPr="002E6CEA">
            <w:rPr>
              <w:rFonts w:ascii="Simplified Arabic" w:eastAsia="Calibri" w:hAnsi="Simplified Arabic" w:cs="Simplified Arabic"/>
              <w:b/>
              <w:bCs/>
              <w:noProof/>
              <w:sz w:val="26"/>
              <w:szCs w:val="26"/>
              <w:rtl/>
              <w:lang w:val="en-US"/>
            </w:rPr>
            <w:t>منظمة الأمم المتحدة للتنمية الصناعية</w:t>
          </w:r>
        </w:p>
      </w:tc>
    </w:tr>
  </w:tbl>
  <w:p w:rsidR="0033283A" w:rsidRPr="0033283A" w:rsidRDefault="0033283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1448"/>
    <w:multiLevelType w:val="hybridMultilevel"/>
    <w:tmpl w:val="CCDE18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DE37EA"/>
    <w:multiLevelType w:val="hybridMultilevel"/>
    <w:tmpl w:val="76760950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09C29B4"/>
    <w:multiLevelType w:val="hybridMultilevel"/>
    <w:tmpl w:val="242052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C4D37E9"/>
    <w:multiLevelType w:val="hybridMultilevel"/>
    <w:tmpl w:val="AA10B046"/>
    <w:lvl w:ilvl="0" w:tplc="C178BC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A632D"/>
    <w:multiLevelType w:val="hybridMultilevel"/>
    <w:tmpl w:val="EF30C1E6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619E25FF"/>
    <w:multiLevelType w:val="hybridMultilevel"/>
    <w:tmpl w:val="BE6CAB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20E0"/>
    <w:rsid w:val="000336FB"/>
    <w:rsid w:val="000A6FBF"/>
    <w:rsid w:val="000C05D8"/>
    <w:rsid w:val="000C75EC"/>
    <w:rsid w:val="0017683F"/>
    <w:rsid w:val="001A1535"/>
    <w:rsid w:val="001E20E0"/>
    <w:rsid w:val="001E2CFB"/>
    <w:rsid w:val="00200D59"/>
    <w:rsid w:val="002A186C"/>
    <w:rsid w:val="002E6CEA"/>
    <w:rsid w:val="0033283A"/>
    <w:rsid w:val="00332A9F"/>
    <w:rsid w:val="00416EF8"/>
    <w:rsid w:val="004304B3"/>
    <w:rsid w:val="0043272B"/>
    <w:rsid w:val="00464699"/>
    <w:rsid w:val="004B4EC1"/>
    <w:rsid w:val="00513056"/>
    <w:rsid w:val="005409A6"/>
    <w:rsid w:val="005606F2"/>
    <w:rsid w:val="005625A6"/>
    <w:rsid w:val="005849B2"/>
    <w:rsid w:val="005A2699"/>
    <w:rsid w:val="005E5896"/>
    <w:rsid w:val="007F318D"/>
    <w:rsid w:val="00894EDE"/>
    <w:rsid w:val="00913A4B"/>
    <w:rsid w:val="00954FC4"/>
    <w:rsid w:val="00A000EB"/>
    <w:rsid w:val="00A1077B"/>
    <w:rsid w:val="00A506B2"/>
    <w:rsid w:val="00A56EE9"/>
    <w:rsid w:val="00AA47CF"/>
    <w:rsid w:val="00AA70BF"/>
    <w:rsid w:val="00BD7BBA"/>
    <w:rsid w:val="00BE4F95"/>
    <w:rsid w:val="00BE5554"/>
    <w:rsid w:val="00C40846"/>
    <w:rsid w:val="00CD029C"/>
    <w:rsid w:val="00D0569A"/>
    <w:rsid w:val="00D626B8"/>
    <w:rsid w:val="00D8184A"/>
    <w:rsid w:val="00DA250E"/>
    <w:rsid w:val="00DA52FC"/>
    <w:rsid w:val="00DB13F4"/>
    <w:rsid w:val="00E0691C"/>
    <w:rsid w:val="00E44C58"/>
    <w:rsid w:val="00EA7DCF"/>
    <w:rsid w:val="00F678B7"/>
    <w:rsid w:val="00F85E8D"/>
    <w:rsid w:val="00FB13D3"/>
    <w:rsid w:val="00FC0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7B0F15B-B124-4641-B202-4D06DAD5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0E0"/>
    <w:pPr>
      <w:spacing w:after="160" w:line="259" w:lineRule="auto"/>
    </w:pPr>
    <w:rPr>
      <w:rFonts w:ascii="Calibri" w:hAnsi="Calibri"/>
      <w:sz w:val="22"/>
      <w:szCs w:val="22"/>
      <w:lang w:val="de-A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04B3"/>
    <w:pPr>
      <w:keepNext/>
      <w:spacing w:after="60" w:line="360" w:lineRule="auto"/>
      <w:outlineLvl w:val="0"/>
    </w:pPr>
    <w:rPr>
      <w:rFonts w:eastAsia="MS Gothic"/>
      <w:b/>
      <w:bCs/>
      <w:kern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04B3"/>
    <w:pPr>
      <w:keepNext/>
      <w:spacing w:before="240" w:after="60" w:line="360" w:lineRule="auto"/>
      <w:outlineLvl w:val="1"/>
    </w:pPr>
    <w:rPr>
      <w:rFonts w:eastAsia="MS Gothic"/>
      <w:b/>
      <w:bCs/>
      <w:i/>
      <w:iCs/>
      <w:szCs w:val="28"/>
      <w:lang w:val="en-GB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304B3"/>
    <w:rPr>
      <w:rFonts w:ascii="Calibri" w:eastAsia="MS Gothic" w:hAnsi="Calibri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4304B3"/>
    <w:rPr>
      <w:rFonts w:ascii="Calibri" w:eastAsia="MS Gothic" w:hAnsi="Calibri" w:cs="Times New Roman"/>
      <w:b/>
      <w:bCs/>
      <w:i/>
      <w:iCs/>
      <w:sz w:val="28"/>
      <w:szCs w:val="28"/>
      <w:lang w:val="en-GB"/>
    </w:rPr>
  </w:style>
  <w:style w:type="paragraph" w:customStyle="1" w:styleId="Table">
    <w:name w:val="Table"/>
    <w:basedOn w:val="Normal"/>
    <w:uiPriority w:val="99"/>
    <w:rsid w:val="004304B3"/>
    <w:pPr>
      <w:widowControl w:val="0"/>
      <w:autoSpaceDE w:val="0"/>
      <w:autoSpaceDN w:val="0"/>
      <w:adjustRightInd w:val="0"/>
      <w:spacing w:after="200"/>
    </w:pPr>
    <w:rPr>
      <w:rFonts w:cs="Calibri"/>
      <w:b/>
      <w:bCs/>
      <w:sz w:val="20"/>
      <w:szCs w:val="20"/>
    </w:rPr>
  </w:style>
  <w:style w:type="paragraph" w:customStyle="1" w:styleId="Figure">
    <w:name w:val="Figure"/>
    <w:basedOn w:val="Normal"/>
    <w:uiPriority w:val="99"/>
    <w:rsid w:val="004304B3"/>
    <w:pPr>
      <w:widowControl w:val="0"/>
      <w:autoSpaceDE w:val="0"/>
      <w:autoSpaceDN w:val="0"/>
      <w:adjustRightInd w:val="0"/>
      <w:spacing w:after="200"/>
    </w:pPr>
    <w:rPr>
      <w:rFonts w:cs="Calibri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E20E0"/>
    <w:pPr>
      <w:ind w:left="720"/>
      <w:contextualSpacing/>
    </w:pPr>
  </w:style>
  <w:style w:type="character" w:customStyle="1" w:styleId="st">
    <w:name w:val="st"/>
    <w:uiPriority w:val="99"/>
    <w:rsid w:val="001E20E0"/>
    <w:rPr>
      <w:rFonts w:cs="Times New Roman"/>
    </w:rPr>
  </w:style>
  <w:style w:type="character" w:styleId="Emphasis">
    <w:name w:val="Emphasis"/>
    <w:uiPriority w:val="99"/>
    <w:qFormat/>
    <w:rsid w:val="001E20E0"/>
    <w:rPr>
      <w:rFonts w:cs="Times New Roman"/>
      <w:i/>
      <w:iCs/>
    </w:rPr>
  </w:style>
  <w:style w:type="paragraph" w:customStyle="1" w:styleId="STATheader1">
    <w:name w:val="STAT header 1"/>
    <w:basedOn w:val="Normal"/>
    <w:uiPriority w:val="99"/>
    <w:rsid w:val="001E20E0"/>
    <w:pPr>
      <w:spacing w:after="0"/>
    </w:pPr>
    <w:rPr>
      <w:rFonts w:ascii="Times New Roman" w:hAnsi="Times New Roman"/>
      <w:b/>
      <w:sz w:val="32"/>
      <w:szCs w:val="32"/>
      <w:lang w:val="en-US"/>
    </w:rPr>
  </w:style>
  <w:style w:type="character" w:styleId="CommentReference">
    <w:name w:val="annotation reference"/>
    <w:uiPriority w:val="99"/>
    <w:semiHidden/>
    <w:rsid w:val="001E20E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E20E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locked/>
    <w:rsid w:val="001E20E0"/>
    <w:rPr>
      <w:rFonts w:ascii="Calibri" w:eastAsia="Times New Roman" w:hAnsi="Calibri" w:cs="Times New Roman"/>
      <w:lang w:val="de-AT"/>
    </w:rPr>
  </w:style>
  <w:style w:type="paragraph" w:styleId="BalloonText">
    <w:name w:val="Balloon Text"/>
    <w:basedOn w:val="Normal"/>
    <w:link w:val="BalloonTextChar"/>
    <w:uiPriority w:val="99"/>
    <w:semiHidden/>
    <w:rsid w:val="001E20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E20E0"/>
    <w:rPr>
      <w:rFonts w:ascii="Lucida Grande" w:eastAsia="Times New Roman" w:hAnsi="Lucida Grande" w:cs="Lucida Grande"/>
      <w:sz w:val="18"/>
      <w:szCs w:val="18"/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25A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5625A6"/>
    <w:rPr>
      <w:rFonts w:ascii="Calibri" w:eastAsia="Times New Roman" w:hAnsi="Calibri" w:cs="Times New Roman"/>
      <w:b/>
      <w:bCs/>
      <w:sz w:val="20"/>
      <w:szCs w:val="20"/>
      <w:lang w:val="de-AT"/>
    </w:rPr>
  </w:style>
  <w:style w:type="paragraph" w:styleId="Header">
    <w:name w:val="header"/>
    <w:basedOn w:val="Normal"/>
    <w:link w:val="HeaderChar"/>
    <w:uiPriority w:val="99"/>
    <w:unhideWhenUsed/>
    <w:rsid w:val="003328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3283A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28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3283A"/>
    <w:rPr>
      <w:rFonts w:ascii="Calibri" w:hAnsi="Calibri"/>
      <w:lang w:eastAsia="en-US"/>
    </w:rPr>
  </w:style>
  <w:style w:type="table" w:styleId="TableGrid">
    <w:name w:val="Table Grid"/>
    <w:basedOn w:val="TableNormal"/>
    <w:uiPriority w:val="39"/>
    <w:locked/>
    <w:rsid w:val="0033283A"/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DDF7-51A7-44FF-B0B4-ABC1281E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</vt:lpstr>
    </vt:vector>
  </TitlesOfParts>
  <Company>UNIDO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</dc:title>
  <dc:creator>Ascha Lychett Pedersen</dc:creator>
  <cp:lastModifiedBy>Hayder Janabi</cp:lastModifiedBy>
  <cp:revision>15</cp:revision>
  <cp:lastPrinted>2015-05-27T09:50:00Z</cp:lastPrinted>
  <dcterms:created xsi:type="dcterms:W3CDTF">2015-05-17T09:59:00Z</dcterms:created>
  <dcterms:modified xsi:type="dcterms:W3CDTF">2015-05-27T09:50:00Z</dcterms:modified>
</cp:coreProperties>
</file>